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9D" w:rsidRDefault="008A5B9D" w:rsidP="000F164A">
      <w:pPr>
        <w:spacing w:after="0" w:line="240" w:lineRule="auto"/>
        <w:ind w:right="-57"/>
        <w:rPr>
          <w:rFonts w:asciiTheme="minorHAnsi" w:eastAsia="Times New Roman" w:hAnsiTheme="minorHAnsi" w:cs="Arial"/>
          <w:b/>
          <w:bCs/>
          <w:sz w:val="24"/>
          <w:szCs w:val="24"/>
          <w:lang w:eastAsia="pl-PL"/>
        </w:rPr>
      </w:pPr>
    </w:p>
    <w:p w:rsidR="007F6F94" w:rsidRDefault="00D553DB" w:rsidP="00591C6A">
      <w:pPr>
        <w:spacing w:after="0" w:line="360" w:lineRule="auto"/>
        <w:ind w:right="-57"/>
        <w:jc w:val="right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Załącznik nr 2</w:t>
      </w:r>
      <w:r w:rsidR="00591C6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</w:p>
    <w:p w:rsidR="00591C6A" w:rsidRPr="00480F7C" w:rsidRDefault="00591C6A" w:rsidP="00591C6A">
      <w:pPr>
        <w:spacing w:after="0" w:line="360" w:lineRule="auto"/>
        <w:ind w:right="-57"/>
        <w:jc w:val="right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Zadanie nr 11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</w:p>
    <w:p w:rsidR="007F6F94" w:rsidRPr="00480F7C" w:rsidRDefault="007F6F94" w:rsidP="00480F7C">
      <w:pPr>
        <w:spacing w:after="0" w:line="360" w:lineRule="auto"/>
        <w:ind w:right="-57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:rsidR="007F6F94" w:rsidRPr="00480F7C" w:rsidRDefault="00D553DB" w:rsidP="00480F7C">
      <w:pPr>
        <w:spacing w:after="0" w:line="360" w:lineRule="auto"/>
        <w:ind w:right="-57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PYŁÓŻKOWY APARAT RTG </w:t>
      </w:r>
    </w:p>
    <w:p w:rsidR="007F6F94" w:rsidRPr="00480F7C" w:rsidRDefault="007F6F94" w:rsidP="00480F7C">
      <w:pPr>
        <w:spacing w:after="0" w:line="360" w:lineRule="auto"/>
        <w:ind w:right="-57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:rsidR="007F6F94" w:rsidRPr="00480F7C" w:rsidRDefault="007F6F94" w:rsidP="00480F7C">
      <w:pPr>
        <w:spacing w:after="0" w:line="360" w:lineRule="auto"/>
        <w:ind w:right="-57"/>
        <w:rPr>
          <w:rFonts w:ascii="Tahoma" w:eastAsia="Times New Roman" w:hAnsi="Tahoma" w:cs="Tahoma"/>
          <w:color w:val="FF0000"/>
          <w:sz w:val="20"/>
          <w:szCs w:val="20"/>
          <w:lang w:eastAsia="pl-PL"/>
        </w:rPr>
      </w:pPr>
      <w:r w:rsidRPr="00480F7C">
        <w:rPr>
          <w:rFonts w:ascii="Tahoma" w:eastAsia="Times New Roman" w:hAnsi="Tahoma" w:cs="Tahoma"/>
          <w:sz w:val="20"/>
          <w:szCs w:val="20"/>
          <w:lang w:eastAsia="pl-PL"/>
        </w:rPr>
        <w:t>Aparat fabrycznie nowy - rok produkcji:</w:t>
      </w:r>
      <w:r w:rsidRPr="00480F7C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ab/>
      </w:r>
      <w:r w:rsidR="002C54A2" w:rsidRPr="00480F7C">
        <w:rPr>
          <w:rFonts w:ascii="Tahoma" w:eastAsia="Times New Roman" w:hAnsi="Tahoma" w:cs="Tahoma"/>
          <w:b/>
          <w:sz w:val="20"/>
          <w:szCs w:val="20"/>
          <w:lang w:eastAsia="pl-PL"/>
        </w:rPr>
        <w:t>2017</w:t>
      </w:r>
    </w:p>
    <w:p w:rsidR="007F6F94" w:rsidRPr="00480F7C" w:rsidRDefault="007F6F94" w:rsidP="00480F7C">
      <w:pPr>
        <w:spacing w:after="0" w:line="360" w:lineRule="auto"/>
        <w:ind w:right="-57"/>
        <w:rPr>
          <w:rFonts w:ascii="Tahoma" w:eastAsia="Times New Roman" w:hAnsi="Tahoma" w:cs="Tahoma"/>
          <w:sz w:val="20"/>
          <w:szCs w:val="20"/>
          <w:lang w:eastAsia="pl-PL"/>
        </w:rPr>
      </w:pPr>
      <w:r w:rsidRPr="00480F7C">
        <w:rPr>
          <w:rFonts w:ascii="Tahoma" w:eastAsia="Times New Roman" w:hAnsi="Tahoma" w:cs="Tahoma"/>
          <w:sz w:val="20"/>
          <w:szCs w:val="20"/>
          <w:lang w:eastAsia="pl-PL"/>
        </w:rPr>
        <w:t xml:space="preserve">Nazwa aparatu: </w:t>
      </w:r>
      <w:r w:rsidRPr="00480F7C">
        <w:rPr>
          <w:rFonts w:ascii="Tahoma" w:eastAsia="Times New Roman" w:hAnsi="Tahoma" w:cs="Tahoma"/>
          <w:sz w:val="20"/>
          <w:szCs w:val="20"/>
          <w:lang w:eastAsia="pl-PL"/>
        </w:rPr>
        <w:tab/>
        <w:t>………………………………..</w:t>
      </w:r>
    </w:p>
    <w:p w:rsidR="007F6F94" w:rsidRPr="00480F7C" w:rsidRDefault="007F6F94" w:rsidP="00480F7C">
      <w:pPr>
        <w:spacing w:after="0" w:line="360" w:lineRule="auto"/>
        <w:ind w:right="-57"/>
        <w:rPr>
          <w:rFonts w:ascii="Tahoma" w:eastAsia="Times New Roman" w:hAnsi="Tahoma" w:cs="Tahoma"/>
          <w:sz w:val="20"/>
          <w:szCs w:val="20"/>
          <w:lang w:eastAsia="pl-PL"/>
        </w:rPr>
      </w:pPr>
      <w:r w:rsidRPr="00480F7C">
        <w:rPr>
          <w:rFonts w:ascii="Tahoma" w:eastAsia="Times New Roman" w:hAnsi="Tahoma" w:cs="Tahoma"/>
          <w:sz w:val="20"/>
          <w:szCs w:val="20"/>
          <w:lang w:eastAsia="pl-PL"/>
        </w:rPr>
        <w:t>Producent / Kraj:</w:t>
      </w:r>
      <w:r w:rsidRPr="00480F7C">
        <w:rPr>
          <w:rFonts w:ascii="Tahoma" w:eastAsia="Times New Roman" w:hAnsi="Tahoma" w:cs="Tahoma"/>
          <w:sz w:val="20"/>
          <w:szCs w:val="20"/>
          <w:lang w:eastAsia="pl-PL"/>
        </w:rPr>
        <w:tab/>
        <w:t>………………………………..</w:t>
      </w:r>
    </w:p>
    <w:p w:rsidR="007F6F94" w:rsidRPr="00480F7C" w:rsidRDefault="007F6F94" w:rsidP="00480F7C">
      <w:pPr>
        <w:spacing w:after="0" w:line="360" w:lineRule="auto"/>
        <w:ind w:right="-57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8A5B9D" w:rsidRPr="00480F7C" w:rsidRDefault="008A5B9D" w:rsidP="00480F7C">
      <w:pPr>
        <w:spacing w:after="0" w:line="360" w:lineRule="auto"/>
        <w:ind w:right="-57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26"/>
        <w:gridCol w:w="5103"/>
        <w:gridCol w:w="1134"/>
        <w:gridCol w:w="1701"/>
        <w:gridCol w:w="1842"/>
      </w:tblGrid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           Parametry 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Parametr w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y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magany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Parametr </w:t>
            </w:r>
          </w:p>
          <w:p w:rsidR="00591C6A" w:rsidRPr="00480F7C" w:rsidRDefault="00591C6A" w:rsidP="00480F7C">
            <w:pPr>
              <w:spacing w:after="0" w:line="360" w:lineRule="auto"/>
              <w:ind w:right="-5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oferowany</w:t>
            </w: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9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Charakterystyka urządzenia</w:t>
            </w: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Napięcie zasilania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230V +/- 10%; 50Hz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Moc generatora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30 kW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Częstotliwość generatora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80 kHz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Zakres napięć generatora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40 - ≥ 125 kV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Maksymalny prąd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400 mA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Zakres regulacji iloczynu prądu i czasu ekspozycji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0,5 - ≥ 320mAs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Minimalny czas ekspozycji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1,2 ms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Lampa dwuogniskowa z wirującą anodą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Wielkość dużego ogniska lamy rtg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1,3 mm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Wielkość małego ogniska lamy rtg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0,6 mm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Pojemność cieplna anody lamy rtg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107 kHU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Pojemność cieplna kołpaka / głowicy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1200 kHU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Prędkość obrotów anody lamy rtg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3000 obr/min.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Kolimator manualny z filtrami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Filtracja w kolimatorze 2mmAl, 1mmAl+0.1mmCu, 1mmAl+0.2mmCu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Zakres obrotu kolimatora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+/-  90˚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Czas symulacji pola projekcji (oświetlenia)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30s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Oświetlenie pola projekcji typu LED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Programy anatomiczne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Zakres zmiany wysokości ogniska od podłogi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38 -  ≥ 208 cm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Szerokość aparatu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63 cm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Długość aparatu w pozycji transportowej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≤110cm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Wysokość aparatu w pozycji transportowej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≤150cm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Długość ramienia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105cm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Wyzwalacz ekspozycji na kablu o długości min. 4m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Średnica kół tylnych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 25cm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aparatu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≤ 200 kg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Przeprowadzenie testów odbiorczych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9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Kompletny fabrycznie nowy sprzęt, nie powystawowy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Wykonanie testów odbiorczych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Instrukcja obsługi w języku polskim z dostawą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Dokumentacja techniczno – ruchowa z dostawą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Gwarancja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minimum 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36 miesięcy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 obejmuje wliczone w cenę przeglądy tec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h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niczne i konserwacyjne w zakresie zgodnym z wymog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mi producenta wykonywane wykonanie co najmniej raz w roku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Oferowany, powyżej wyspecyfikowany sprzęt jest ko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pletny i po zainstalowaniu będzie gotowy do eksploat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cji, bez żadnych dodatkowych zakupów i inwestycji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Wykonawca zapewnia pełną autoryzowaną obsługę se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wisową przez uprawnioną jednostkę, w okresie obowi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ą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zywania gwarancji.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 podać adres siedziby  i nr tel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e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fonu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Czas reakcji serwisu  ≤ 48 godz.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Dostawa sprzętu do Zamawiającego, jego montaż i szkolenie obsługi wliczona w cenę oferty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Szkolenie personelu w zakresie obsługi sprzętu potwie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dzone wydaniem zaświadczenia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91C6A" w:rsidRPr="00480F7C" w:rsidTr="00591C6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right="-57" w:firstLine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Wykonawca zapewni możliwość ewentualnego zakupu części zamiennych przez okres 10 lat od daty dostarcz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e</w:t>
            </w: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nia sprzętu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0F7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C6A" w:rsidRPr="00480F7C" w:rsidRDefault="00591C6A" w:rsidP="00480F7C">
            <w:pPr>
              <w:spacing w:after="0" w:line="360" w:lineRule="auto"/>
              <w:ind w:right="-57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7F6F94" w:rsidRPr="00480F7C" w:rsidRDefault="007F6F94" w:rsidP="00480F7C">
      <w:pPr>
        <w:spacing w:after="0" w:line="360" w:lineRule="auto"/>
        <w:ind w:right="-57"/>
        <w:rPr>
          <w:rFonts w:ascii="Tahoma" w:hAnsi="Tahoma" w:cs="Tahoma"/>
          <w:sz w:val="20"/>
          <w:szCs w:val="20"/>
        </w:rPr>
      </w:pPr>
    </w:p>
    <w:p w:rsidR="008A5B9D" w:rsidRPr="00480F7C" w:rsidRDefault="008A5B9D" w:rsidP="00480F7C">
      <w:pPr>
        <w:spacing w:after="0" w:line="360" w:lineRule="auto"/>
        <w:ind w:right="-57"/>
        <w:rPr>
          <w:rFonts w:ascii="Tahoma" w:hAnsi="Tahoma" w:cs="Tahoma"/>
          <w:sz w:val="20"/>
          <w:szCs w:val="20"/>
        </w:rPr>
      </w:pPr>
    </w:p>
    <w:p w:rsidR="000F164A" w:rsidRPr="00480F7C" w:rsidRDefault="000F164A" w:rsidP="00480F7C">
      <w:pPr>
        <w:spacing w:after="0" w:line="360" w:lineRule="auto"/>
        <w:ind w:right="-57"/>
        <w:jc w:val="both"/>
        <w:rPr>
          <w:rFonts w:ascii="Tahoma" w:hAnsi="Tahoma" w:cs="Tahoma"/>
          <w:sz w:val="20"/>
          <w:szCs w:val="20"/>
        </w:rPr>
      </w:pPr>
    </w:p>
    <w:p w:rsidR="000F164A" w:rsidRPr="00480F7C" w:rsidRDefault="000F164A" w:rsidP="00480F7C">
      <w:pPr>
        <w:spacing w:after="0" w:line="360" w:lineRule="auto"/>
        <w:ind w:right="-57"/>
        <w:jc w:val="both"/>
        <w:rPr>
          <w:rFonts w:ascii="Tahoma" w:hAnsi="Tahoma" w:cs="Tahoma"/>
          <w:sz w:val="20"/>
          <w:szCs w:val="20"/>
        </w:rPr>
      </w:pPr>
    </w:p>
    <w:p w:rsidR="008A5B9D" w:rsidRPr="00480F7C" w:rsidRDefault="008A5B9D" w:rsidP="00480F7C">
      <w:pPr>
        <w:spacing w:after="0" w:line="360" w:lineRule="auto"/>
        <w:ind w:right="-57"/>
        <w:jc w:val="both"/>
        <w:rPr>
          <w:rFonts w:ascii="Tahoma" w:hAnsi="Tahoma" w:cs="Tahoma"/>
          <w:sz w:val="20"/>
          <w:szCs w:val="20"/>
        </w:rPr>
      </w:pPr>
    </w:p>
    <w:p w:rsidR="000F164A" w:rsidRPr="00480F7C" w:rsidRDefault="000F164A" w:rsidP="00480F7C">
      <w:pPr>
        <w:spacing w:after="0" w:line="360" w:lineRule="auto"/>
        <w:ind w:right="-57"/>
        <w:jc w:val="both"/>
        <w:rPr>
          <w:rFonts w:ascii="Tahoma" w:hAnsi="Tahoma" w:cs="Tahoma"/>
          <w:sz w:val="20"/>
          <w:szCs w:val="20"/>
        </w:rPr>
      </w:pPr>
    </w:p>
    <w:p w:rsidR="000F164A" w:rsidRPr="00480F7C" w:rsidRDefault="000F164A" w:rsidP="00480F7C">
      <w:pPr>
        <w:spacing w:after="0" w:line="360" w:lineRule="auto"/>
        <w:ind w:right="-57"/>
        <w:jc w:val="both"/>
        <w:rPr>
          <w:rFonts w:ascii="Tahoma" w:hAnsi="Tahoma" w:cs="Tahoma"/>
          <w:sz w:val="20"/>
          <w:szCs w:val="20"/>
        </w:rPr>
      </w:pPr>
    </w:p>
    <w:sectPr w:rsidR="000F164A" w:rsidRPr="00480F7C" w:rsidSect="00AD5B46">
      <w:pgSz w:w="11906" w:h="16838"/>
      <w:pgMar w:top="851" w:right="851" w:bottom="720" w:left="709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F69" w:rsidRDefault="00990F69" w:rsidP="007F6F94">
      <w:pPr>
        <w:spacing w:after="0" w:line="240" w:lineRule="auto"/>
      </w:pPr>
      <w:r>
        <w:separator/>
      </w:r>
    </w:p>
  </w:endnote>
  <w:endnote w:type="continuationSeparator" w:id="1">
    <w:p w:rsidR="00990F69" w:rsidRDefault="00990F69" w:rsidP="007F6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F69" w:rsidRDefault="00990F69" w:rsidP="007F6F94">
      <w:pPr>
        <w:spacing w:after="0" w:line="240" w:lineRule="auto"/>
      </w:pPr>
      <w:r>
        <w:separator/>
      </w:r>
    </w:p>
  </w:footnote>
  <w:footnote w:type="continuationSeparator" w:id="1">
    <w:p w:rsidR="00990F69" w:rsidRDefault="00990F69" w:rsidP="007F6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4ED3"/>
    <w:multiLevelType w:val="hybridMultilevel"/>
    <w:tmpl w:val="1AD6D7EA"/>
    <w:lvl w:ilvl="0" w:tplc="C8587440">
      <w:start w:val="1"/>
      <w:numFmt w:val="decimal"/>
      <w:lvlText w:val="%1."/>
      <w:lvlJc w:val="left"/>
      <w:pPr>
        <w:ind w:left="663" w:hanging="360"/>
      </w:pPr>
      <w:rPr>
        <w:rFonts w:ascii="Calibri" w:hAnsi="Calibri" w:cs="Century Gothic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0B9757FC"/>
    <w:multiLevelType w:val="hybridMultilevel"/>
    <w:tmpl w:val="1DA8295E"/>
    <w:lvl w:ilvl="0" w:tplc="CCC673DA">
      <w:start w:val="1"/>
      <w:numFmt w:val="decimal"/>
      <w:lvlText w:val="%1."/>
      <w:lvlJc w:val="left"/>
      <w:pPr>
        <w:ind w:left="663" w:hanging="360"/>
      </w:pPr>
      <w:rPr>
        <w:rFonts w:ascii="Calibri" w:hAnsi="Calibri" w:cs="Century Gothic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1DF0"/>
    <w:multiLevelType w:val="hybridMultilevel"/>
    <w:tmpl w:val="8C7A8E44"/>
    <w:lvl w:ilvl="0" w:tplc="A352E8D0">
      <w:start w:val="11"/>
      <w:numFmt w:val="decimal"/>
      <w:lvlText w:val="%1."/>
      <w:lvlJc w:val="left"/>
      <w:pPr>
        <w:ind w:left="663" w:hanging="360"/>
      </w:pPr>
      <w:rPr>
        <w:rFonts w:ascii="Calibri" w:hAnsi="Calibri" w:cs="Century Gothic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970CA"/>
    <w:multiLevelType w:val="hybridMultilevel"/>
    <w:tmpl w:val="72ACA150"/>
    <w:lvl w:ilvl="0" w:tplc="A0B61858">
      <w:start w:val="1"/>
      <w:numFmt w:val="decimal"/>
      <w:lvlText w:val="%1."/>
      <w:lvlJc w:val="left"/>
      <w:pPr>
        <w:ind w:left="663" w:hanging="360"/>
      </w:pPr>
      <w:rPr>
        <w:rFonts w:ascii="Calibri" w:hAnsi="Calibri" w:cs="Century Gothic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3415EF"/>
    <w:multiLevelType w:val="hybridMultilevel"/>
    <w:tmpl w:val="59662E10"/>
    <w:lvl w:ilvl="0" w:tplc="E5243E50">
      <w:start w:val="1"/>
      <w:numFmt w:val="decimal"/>
      <w:lvlText w:val="%1."/>
      <w:lvlJc w:val="left"/>
      <w:pPr>
        <w:ind w:left="663" w:hanging="360"/>
      </w:pPr>
      <w:rPr>
        <w:rFonts w:ascii="Calibri" w:hAnsi="Calibri" w:cs="Century Gothic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A799C"/>
    <w:multiLevelType w:val="hybridMultilevel"/>
    <w:tmpl w:val="87C07290"/>
    <w:lvl w:ilvl="0" w:tplc="508A487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F94"/>
    <w:rsid w:val="000F164A"/>
    <w:rsid w:val="0011413D"/>
    <w:rsid w:val="00130F48"/>
    <w:rsid w:val="002437C0"/>
    <w:rsid w:val="002C5099"/>
    <w:rsid w:val="002C54A2"/>
    <w:rsid w:val="00383C36"/>
    <w:rsid w:val="00392E51"/>
    <w:rsid w:val="003949B6"/>
    <w:rsid w:val="003968CD"/>
    <w:rsid w:val="003F4E44"/>
    <w:rsid w:val="004465D1"/>
    <w:rsid w:val="00480F7C"/>
    <w:rsid w:val="004E4D33"/>
    <w:rsid w:val="00591C6A"/>
    <w:rsid w:val="005A7986"/>
    <w:rsid w:val="005D7F64"/>
    <w:rsid w:val="007E5ADB"/>
    <w:rsid w:val="007F51AA"/>
    <w:rsid w:val="007F6F94"/>
    <w:rsid w:val="008A5B9D"/>
    <w:rsid w:val="00917229"/>
    <w:rsid w:val="00930F26"/>
    <w:rsid w:val="00990F69"/>
    <w:rsid w:val="00994F4D"/>
    <w:rsid w:val="00997068"/>
    <w:rsid w:val="00A96C30"/>
    <w:rsid w:val="00A96ECF"/>
    <w:rsid w:val="00AA75DB"/>
    <w:rsid w:val="00AB660F"/>
    <w:rsid w:val="00AD5B46"/>
    <w:rsid w:val="00B019FF"/>
    <w:rsid w:val="00B66682"/>
    <w:rsid w:val="00CA6B25"/>
    <w:rsid w:val="00CD14EB"/>
    <w:rsid w:val="00D328D6"/>
    <w:rsid w:val="00D553DB"/>
    <w:rsid w:val="00D8018C"/>
    <w:rsid w:val="00DD2236"/>
    <w:rsid w:val="00DF0B32"/>
    <w:rsid w:val="00DF229F"/>
    <w:rsid w:val="00E172F8"/>
    <w:rsid w:val="00E23773"/>
    <w:rsid w:val="00E5713A"/>
    <w:rsid w:val="00E81E01"/>
    <w:rsid w:val="00F30320"/>
    <w:rsid w:val="00F746D2"/>
    <w:rsid w:val="00F94705"/>
    <w:rsid w:val="00FD3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6F9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6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F94"/>
  </w:style>
  <w:style w:type="paragraph" w:styleId="Stopka">
    <w:name w:val="footer"/>
    <w:basedOn w:val="Normalny"/>
    <w:link w:val="StopkaZnak"/>
    <w:uiPriority w:val="99"/>
    <w:semiHidden/>
    <w:unhideWhenUsed/>
    <w:rsid w:val="007F6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6F94"/>
  </w:style>
  <w:style w:type="paragraph" w:styleId="Tekstdymka">
    <w:name w:val="Balloon Text"/>
    <w:basedOn w:val="Normalny"/>
    <w:link w:val="TekstdymkaZnak"/>
    <w:uiPriority w:val="99"/>
    <w:semiHidden/>
    <w:unhideWhenUsed/>
    <w:rsid w:val="007F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F6F9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92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6F9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6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F94"/>
  </w:style>
  <w:style w:type="paragraph" w:styleId="Stopka">
    <w:name w:val="footer"/>
    <w:basedOn w:val="Normalny"/>
    <w:link w:val="StopkaZnak"/>
    <w:uiPriority w:val="99"/>
    <w:semiHidden/>
    <w:unhideWhenUsed/>
    <w:rsid w:val="007F6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6F94"/>
  </w:style>
  <w:style w:type="paragraph" w:styleId="Tekstdymka">
    <w:name w:val="Balloon Text"/>
    <w:basedOn w:val="Normalny"/>
    <w:link w:val="TekstdymkaZnak"/>
    <w:uiPriority w:val="99"/>
    <w:semiHidden/>
    <w:unhideWhenUsed/>
    <w:rsid w:val="007F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F6F9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92E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47553-A964-4217-87C2-E810FD8D7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Your User Name</cp:lastModifiedBy>
  <cp:revision>13</cp:revision>
  <dcterms:created xsi:type="dcterms:W3CDTF">2017-01-04T13:18:00Z</dcterms:created>
  <dcterms:modified xsi:type="dcterms:W3CDTF">2017-10-12T06:47:00Z</dcterms:modified>
</cp:coreProperties>
</file>